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F4" w:rsidRPr="009667D7" w:rsidRDefault="00EB47F4" w:rsidP="00966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PLAN CS1 INTRODUCTION A L’ECONOMIE</w:t>
      </w:r>
    </w:p>
    <w:p w:rsidR="00EB47F4" w:rsidRDefault="00EB47F4"/>
    <w:p w:rsidR="00EB47F4" w:rsidRDefault="00EB47F4"/>
    <w:p w:rsidR="00EB47F4" w:rsidRDefault="00EB47F4" w:rsidP="009667D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QU’EST-CE QUE LA SCIENCE ECONOMIQUE ?</w:t>
      </w:r>
    </w:p>
    <w:p w:rsidR="00EB47F4" w:rsidRDefault="00EB47F4" w:rsidP="009667D7">
      <w:pPr>
        <w:rPr>
          <w:b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3"/>
        </w:numPr>
        <w:rPr>
          <w:b/>
          <w:u w:val="single"/>
        </w:rPr>
      </w:pPr>
      <w:r w:rsidRPr="009667D7">
        <w:rPr>
          <w:b/>
          <w:u w:val="single"/>
        </w:rPr>
        <w:t>Qu’étudie la science économique ?</w:t>
      </w:r>
    </w:p>
    <w:p w:rsidR="00EB47F4" w:rsidRDefault="00EB47F4" w:rsidP="009667D7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L’économie peut se définir par son objet…</w:t>
      </w:r>
    </w:p>
    <w:p w:rsidR="00EB47F4" w:rsidRDefault="00EB47F4" w:rsidP="009667D7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… ou par son approche</w:t>
      </w:r>
    </w:p>
    <w:p w:rsidR="00EB47F4" w:rsidRDefault="00EB47F4" w:rsidP="009667D7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L’application au monde du cinéma</w:t>
      </w:r>
    </w:p>
    <w:p w:rsidR="00EB47F4" w:rsidRPr="009667D7" w:rsidRDefault="00EB47F4" w:rsidP="009667D7">
      <w:pPr>
        <w:pStyle w:val="ListParagraph"/>
        <w:ind w:left="1080"/>
        <w:rPr>
          <w:i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Quelles sont les méthodes utilisées par les économistes ?</w:t>
      </w:r>
    </w:p>
    <w:p w:rsidR="00EB47F4" w:rsidRDefault="00EB47F4" w:rsidP="009667D7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L’utilisation de modèles</w:t>
      </w:r>
    </w:p>
    <w:p w:rsidR="00EB47F4" w:rsidRDefault="00EB47F4" w:rsidP="00637FCA">
      <w:pPr>
        <w:pStyle w:val="ListParagraph"/>
      </w:pPr>
      <w:r>
        <w:sym w:font="Wingdings 2" w:char="F097"/>
      </w:r>
      <w:r>
        <w:t xml:space="preserve"> Qu’est-ce qu’un modèle ?</w:t>
      </w:r>
    </w:p>
    <w:p w:rsidR="00EB47F4" w:rsidRDefault="00EB47F4" w:rsidP="00637FCA">
      <w:pPr>
        <w:pStyle w:val="ListParagraph"/>
      </w:pPr>
      <w:r>
        <w:sym w:font="Wingdings 2" w:char="F097"/>
      </w:r>
      <w:r>
        <w:t xml:space="preserve"> Les fonctions d’un modèle</w:t>
      </w:r>
    </w:p>
    <w:p w:rsidR="00EB47F4" w:rsidRDefault="00EB47F4" w:rsidP="00637FCA">
      <w:pPr>
        <w:pStyle w:val="ListParagraph"/>
      </w:pPr>
      <w:r>
        <w:sym w:font="Wingdings 2" w:char="F097"/>
      </w:r>
      <w:r>
        <w:t xml:space="preserve"> Les limites d’un modèle</w:t>
      </w:r>
    </w:p>
    <w:p w:rsidR="00EB47F4" w:rsidRPr="00637FCA" w:rsidRDefault="00EB47F4" w:rsidP="00637FCA">
      <w:pPr>
        <w:pStyle w:val="ListParagraph"/>
      </w:pPr>
      <w:r>
        <w:sym w:font="Wingdings 2" w:char="F097"/>
      </w:r>
      <w:r>
        <w:t xml:space="preserve"> L’application au cas monde du cinéma</w:t>
      </w:r>
    </w:p>
    <w:p w:rsidR="00EB47F4" w:rsidRDefault="00EB47F4" w:rsidP="009667D7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Corrélation et causalité</w:t>
      </w:r>
    </w:p>
    <w:p w:rsidR="00EB47F4" w:rsidRDefault="00EB47F4" w:rsidP="00637FCA">
      <w:pPr>
        <w:pStyle w:val="ListParagraph"/>
      </w:pPr>
      <w:r>
        <w:sym w:font="Wingdings 2" w:char="F097"/>
      </w:r>
      <w:r>
        <w:t xml:space="preserve"> Définitions</w:t>
      </w:r>
    </w:p>
    <w:p w:rsidR="00EB47F4" w:rsidRDefault="00EB47F4" w:rsidP="00637FCA">
      <w:pPr>
        <w:pStyle w:val="ListParagraph"/>
      </w:pPr>
      <w:r>
        <w:sym w:font="Wingdings 2" w:char="F097"/>
      </w:r>
      <w:r>
        <w:t xml:space="preserve"> Comment mesurer une causalité ?</w:t>
      </w:r>
    </w:p>
    <w:p w:rsidR="00EB47F4" w:rsidRPr="00637FCA" w:rsidRDefault="00EB47F4" w:rsidP="00637FCA">
      <w:pPr>
        <w:pStyle w:val="ListParagraph"/>
      </w:pPr>
      <w:r>
        <w:sym w:font="Wingdings 2" w:char="F097"/>
      </w:r>
      <w:r>
        <w:t xml:space="preserve"> L’application au monde du cinéma</w:t>
      </w:r>
    </w:p>
    <w:p w:rsidR="00EB47F4" w:rsidRDefault="00EB47F4" w:rsidP="009667D7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Une hypothèse comportementale fondamentale : la rationalité des agents économiques</w:t>
      </w:r>
    </w:p>
    <w:p w:rsidR="00EB47F4" w:rsidRDefault="00EB47F4" w:rsidP="00637FCA">
      <w:pPr>
        <w:pStyle w:val="ListParagraph"/>
      </w:pPr>
      <w:r>
        <w:sym w:font="Wingdings 2" w:char="F097"/>
      </w:r>
      <w:r>
        <w:t xml:space="preserve"> De la rationalité optimisatrice à la rationalité limitée</w:t>
      </w:r>
    </w:p>
    <w:p w:rsidR="00EB47F4" w:rsidRPr="00637FCA" w:rsidRDefault="00EB47F4" w:rsidP="00637FCA">
      <w:pPr>
        <w:pStyle w:val="ListParagraph"/>
      </w:pPr>
      <w:r>
        <w:sym w:font="Wingdings 2" w:char="F097"/>
      </w:r>
      <w:r>
        <w:t xml:space="preserve"> L’application au monde du cinéma</w:t>
      </w:r>
    </w:p>
    <w:p w:rsidR="00EB47F4" w:rsidRDefault="00EB47F4" w:rsidP="009667D7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L’économie est-elle une science ?</w:t>
      </w:r>
    </w:p>
    <w:p w:rsidR="00EB47F4" w:rsidRPr="009667D7" w:rsidRDefault="00EB47F4" w:rsidP="009667D7">
      <w:pPr>
        <w:pStyle w:val="ListParagraph"/>
        <w:ind w:left="1080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EB47F4" w:rsidRDefault="00EB47F4" w:rsidP="009667D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Les grands acquis de la science économique</w:t>
      </w:r>
    </w:p>
    <w:p w:rsidR="00EB47F4" w:rsidRDefault="00EB47F4" w:rsidP="009667D7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L’échange est source de gains mutuels</w:t>
      </w:r>
    </w:p>
    <w:p w:rsidR="00EB47F4" w:rsidRDefault="00EB47F4" w:rsidP="009667D7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Les agents économiques réagissent aux incitations</w:t>
      </w:r>
    </w:p>
    <w:p w:rsidR="00EB47F4" w:rsidRDefault="00EB47F4" w:rsidP="009667D7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Les agents économiques réalisent des calculs à la marge</w:t>
      </w:r>
    </w:p>
    <w:p w:rsidR="00EB47F4" w:rsidRPr="009667D7" w:rsidRDefault="00EB47F4" w:rsidP="009667D7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L’importance des coûts d’opportunité</w:t>
      </w:r>
    </w:p>
    <w:p w:rsidR="00EB47F4" w:rsidRDefault="00EB47F4" w:rsidP="009667D7">
      <w:pPr>
        <w:pStyle w:val="ListParagraph"/>
        <w:rPr>
          <w:b/>
          <w:u w:val="single"/>
        </w:rPr>
      </w:pPr>
    </w:p>
    <w:p w:rsidR="00EB47F4" w:rsidRPr="009667D7" w:rsidRDefault="00EB47F4" w:rsidP="009667D7">
      <w:pPr>
        <w:pStyle w:val="ListParagraph"/>
        <w:rPr>
          <w:b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UNE SCIENCE ECONOMIQUE FAITE DE DEBATS</w:t>
      </w:r>
    </w:p>
    <w:p w:rsidR="00EB47F4" w:rsidRDefault="00EB47F4" w:rsidP="00637FCA">
      <w:pPr>
        <w:pStyle w:val="ListParagraph"/>
        <w:rPr>
          <w:b/>
          <w:u w:val="single"/>
        </w:rPr>
      </w:pPr>
    </w:p>
    <w:p w:rsidR="00EB47F4" w:rsidRDefault="00EB47F4" w:rsidP="00637FCA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De l’école classique à l’école néoclassique : une approche « libérale »</w:t>
      </w:r>
    </w:p>
    <w:p w:rsidR="00EB47F4" w:rsidRDefault="00EB47F4" w:rsidP="006E1FD0">
      <w:pPr>
        <w:pStyle w:val="ListParagraph"/>
        <w:numPr>
          <w:ilvl w:val="0"/>
          <w:numId w:val="24"/>
        </w:numPr>
        <w:rPr>
          <w:i/>
          <w:u w:val="single"/>
        </w:rPr>
      </w:pPr>
      <w:r>
        <w:rPr>
          <w:i/>
          <w:u w:val="single"/>
        </w:rPr>
        <w:t>Les grands principes de cette approche</w:t>
      </w:r>
    </w:p>
    <w:p w:rsidR="00EB47F4" w:rsidRDefault="00EB47F4" w:rsidP="006E1FD0">
      <w:pPr>
        <w:pStyle w:val="ListParagraph"/>
        <w:numPr>
          <w:ilvl w:val="0"/>
          <w:numId w:val="24"/>
        </w:numPr>
        <w:rPr>
          <w:i/>
          <w:u w:val="single"/>
        </w:rPr>
      </w:pPr>
      <w:r>
        <w:rPr>
          <w:i/>
          <w:u w:val="single"/>
        </w:rPr>
        <w:t>Smith</w:t>
      </w:r>
    </w:p>
    <w:p w:rsidR="00EB47F4" w:rsidRDefault="00EB47F4" w:rsidP="006E1FD0">
      <w:pPr>
        <w:pStyle w:val="ListParagraph"/>
        <w:numPr>
          <w:ilvl w:val="0"/>
          <w:numId w:val="24"/>
        </w:numPr>
        <w:rPr>
          <w:i/>
          <w:u w:val="single"/>
        </w:rPr>
      </w:pPr>
      <w:r>
        <w:rPr>
          <w:i/>
          <w:u w:val="single"/>
        </w:rPr>
        <w:t>Ricardo</w:t>
      </w:r>
    </w:p>
    <w:p w:rsidR="00EB47F4" w:rsidRDefault="00EB47F4" w:rsidP="006E1FD0">
      <w:pPr>
        <w:pStyle w:val="ListParagraph"/>
        <w:numPr>
          <w:ilvl w:val="0"/>
          <w:numId w:val="24"/>
        </w:numPr>
        <w:rPr>
          <w:i/>
          <w:u w:val="single"/>
        </w:rPr>
      </w:pPr>
      <w:r>
        <w:rPr>
          <w:i/>
          <w:u w:val="single"/>
        </w:rPr>
        <w:t>Say</w:t>
      </w:r>
    </w:p>
    <w:p w:rsidR="00EB47F4" w:rsidRDefault="00EB47F4" w:rsidP="006E1FD0">
      <w:pPr>
        <w:pStyle w:val="ListParagraph"/>
        <w:numPr>
          <w:ilvl w:val="0"/>
          <w:numId w:val="24"/>
        </w:numPr>
        <w:rPr>
          <w:i/>
          <w:u w:val="single"/>
        </w:rPr>
      </w:pPr>
      <w:r>
        <w:rPr>
          <w:i/>
          <w:u w:val="single"/>
        </w:rPr>
        <w:t>L’école néo-classique</w:t>
      </w:r>
    </w:p>
    <w:p w:rsidR="00EB47F4" w:rsidRDefault="00EB47F4" w:rsidP="006E1FD0">
      <w:pPr>
        <w:pStyle w:val="ListParagraph"/>
        <w:numPr>
          <w:ilvl w:val="0"/>
          <w:numId w:val="24"/>
        </w:numPr>
        <w:rPr>
          <w:i/>
          <w:u w:val="single"/>
        </w:rPr>
      </w:pPr>
      <w:r>
        <w:rPr>
          <w:i/>
          <w:u w:val="single"/>
        </w:rPr>
        <w:t>Approche libérale et exception culturelle : la cas du cinéma</w:t>
      </w:r>
    </w:p>
    <w:p w:rsidR="00EB47F4" w:rsidRPr="006E1FD0" w:rsidRDefault="00EB47F4" w:rsidP="006E1FD0">
      <w:pPr>
        <w:pStyle w:val="ListParagraph"/>
        <w:ind w:left="1080"/>
        <w:rPr>
          <w:i/>
          <w:u w:val="single"/>
        </w:rPr>
      </w:pPr>
    </w:p>
    <w:p w:rsidR="00EB47F4" w:rsidRDefault="00EB47F4" w:rsidP="00637FCA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Le courant keynésien</w:t>
      </w:r>
    </w:p>
    <w:p w:rsidR="00EB47F4" w:rsidRDefault="00EB47F4" w:rsidP="006E1FD0">
      <w:pPr>
        <w:pStyle w:val="ListParagraph"/>
        <w:numPr>
          <w:ilvl w:val="0"/>
          <w:numId w:val="25"/>
        </w:numPr>
        <w:rPr>
          <w:i/>
          <w:u w:val="single"/>
        </w:rPr>
      </w:pPr>
      <w:r>
        <w:rPr>
          <w:i/>
          <w:u w:val="single"/>
        </w:rPr>
        <w:t>Keynes et les classiques</w:t>
      </w:r>
    </w:p>
    <w:p w:rsidR="00EB47F4" w:rsidRDefault="00EB47F4" w:rsidP="006E1FD0">
      <w:pPr>
        <w:pStyle w:val="ListParagraph"/>
        <w:numPr>
          <w:ilvl w:val="0"/>
          <w:numId w:val="25"/>
        </w:numPr>
        <w:rPr>
          <w:i/>
          <w:u w:val="single"/>
        </w:rPr>
      </w:pPr>
      <w:r>
        <w:rPr>
          <w:i/>
          <w:u w:val="single"/>
        </w:rPr>
        <w:t>Déséquilibres, chômage et demande</w:t>
      </w:r>
    </w:p>
    <w:p w:rsidR="00EB47F4" w:rsidRDefault="00EB47F4" w:rsidP="006E1FD0">
      <w:pPr>
        <w:pStyle w:val="ListParagraph"/>
        <w:numPr>
          <w:ilvl w:val="0"/>
          <w:numId w:val="25"/>
        </w:numPr>
        <w:rPr>
          <w:i/>
          <w:u w:val="single"/>
        </w:rPr>
      </w:pPr>
      <w:r>
        <w:rPr>
          <w:i/>
          <w:u w:val="single"/>
        </w:rPr>
        <w:t>Les recommandations keynésiennes</w:t>
      </w:r>
    </w:p>
    <w:p w:rsidR="00EB47F4" w:rsidRPr="006E1FD0" w:rsidRDefault="00EB47F4" w:rsidP="006E1FD0">
      <w:pPr>
        <w:pStyle w:val="ListParagraph"/>
        <w:ind w:left="1080"/>
        <w:rPr>
          <w:i/>
          <w:u w:val="single"/>
        </w:rPr>
      </w:pPr>
    </w:p>
    <w:p w:rsidR="00EB47F4" w:rsidRDefault="00EB47F4" w:rsidP="00637FCA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Le courant marxiste</w:t>
      </w:r>
    </w:p>
    <w:p w:rsidR="00EB47F4" w:rsidRDefault="00EB47F4" w:rsidP="006E1FD0">
      <w:pPr>
        <w:pStyle w:val="ListParagraph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La lutte des classes</w:t>
      </w:r>
    </w:p>
    <w:p w:rsidR="00EB47F4" w:rsidRDefault="00EB47F4" w:rsidP="006E1FD0">
      <w:pPr>
        <w:pStyle w:val="ListParagraph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Des crises récurrentes</w:t>
      </w:r>
    </w:p>
    <w:p w:rsidR="00EB47F4" w:rsidRDefault="00EB47F4" w:rsidP="006E1FD0">
      <w:pPr>
        <w:pStyle w:val="ListParagraph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Le capitalisme… et après ?</w:t>
      </w:r>
    </w:p>
    <w:p w:rsidR="00EB47F4" w:rsidRDefault="00EB47F4" w:rsidP="006E1FD0">
      <w:pPr>
        <w:pStyle w:val="ListParagraph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Marxisme et cinéma</w:t>
      </w:r>
    </w:p>
    <w:p w:rsidR="00EB47F4" w:rsidRPr="006E1FD0" w:rsidRDefault="00EB47F4" w:rsidP="006E1FD0">
      <w:pPr>
        <w:pStyle w:val="ListParagraph"/>
        <w:ind w:left="1080"/>
        <w:rPr>
          <w:i/>
          <w:u w:val="single"/>
        </w:rPr>
      </w:pPr>
    </w:p>
    <w:p w:rsidR="00EB47F4" w:rsidRDefault="00EB47F4" w:rsidP="00637FCA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L’analyse de Schumpeter</w:t>
      </w:r>
    </w:p>
    <w:p w:rsidR="00EB47F4" w:rsidRDefault="00EB47F4" w:rsidP="006E1FD0">
      <w:pPr>
        <w:pStyle w:val="ListParagraph"/>
        <w:numPr>
          <w:ilvl w:val="0"/>
          <w:numId w:val="27"/>
        </w:numPr>
        <w:rPr>
          <w:i/>
          <w:u w:val="single"/>
        </w:rPr>
      </w:pPr>
      <w:r>
        <w:rPr>
          <w:i/>
          <w:u w:val="single"/>
        </w:rPr>
        <w:t>Capitalisme et innovations</w:t>
      </w:r>
    </w:p>
    <w:p w:rsidR="00EB47F4" w:rsidRDefault="00EB47F4" w:rsidP="006E1FD0">
      <w:pPr>
        <w:pStyle w:val="ListParagraph"/>
        <w:ind w:left="1080"/>
      </w:pPr>
      <w:r>
        <w:sym w:font="Wingdings 2" w:char="F097"/>
      </w:r>
      <w:r>
        <w:t xml:space="preserve"> La nature du capitalisme</w:t>
      </w:r>
    </w:p>
    <w:p w:rsidR="00EB47F4" w:rsidRDefault="00EB47F4" w:rsidP="006E1FD0">
      <w:pPr>
        <w:pStyle w:val="ListParagraph"/>
        <w:ind w:left="1080"/>
      </w:pPr>
      <w:r>
        <w:sym w:font="Wingdings 2" w:char="F097"/>
      </w:r>
      <w:r>
        <w:t xml:space="preserve"> Comment expliquer les cycles économiques ?</w:t>
      </w:r>
    </w:p>
    <w:p w:rsidR="00EB47F4" w:rsidRDefault="00EB47F4" w:rsidP="006E1FD0">
      <w:pPr>
        <w:pStyle w:val="ListParagraph"/>
        <w:ind w:left="1080"/>
      </w:pPr>
      <w:r>
        <w:sym w:font="Wingdings 2" w:char="F097"/>
      </w:r>
      <w:r>
        <w:t xml:space="preserve"> Qu’est-ce qu’une innovation ?</w:t>
      </w:r>
    </w:p>
    <w:p w:rsidR="00EB47F4" w:rsidRPr="006E1FD0" w:rsidRDefault="00EB47F4" w:rsidP="006E1FD0">
      <w:pPr>
        <w:pStyle w:val="ListParagraph"/>
        <w:ind w:left="1080"/>
      </w:pPr>
      <w:r>
        <w:sym w:font="Wingdings 2" w:char="F097"/>
      </w:r>
      <w:r>
        <w:t xml:space="preserve"> Innovation et destruction créatrice</w:t>
      </w:r>
    </w:p>
    <w:p w:rsidR="00EB47F4" w:rsidRDefault="00EB47F4" w:rsidP="006E1FD0">
      <w:pPr>
        <w:pStyle w:val="ListParagraph"/>
        <w:numPr>
          <w:ilvl w:val="0"/>
          <w:numId w:val="27"/>
        </w:numPr>
        <w:rPr>
          <w:i/>
          <w:u w:val="single"/>
        </w:rPr>
      </w:pPr>
      <w:r>
        <w:rPr>
          <w:i/>
          <w:u w:val="single"/>
        </w:rPr>
        <w:t>Qu’est-ce qu’un entrepreneur ?</w:t>
      </w:r>
    </w:p>
    <w:p w:rsidR="00EB47F4" w:rsidRPr="006E1FD0" w:rsidRDefault="00EB47F4" w:rsidP="006E1FD0">
      <w:pPr>
        <w:pStyle w:val="ListParagraph"/>
        <w:numPr>
          <w:ilvl w:val="0"/>
          <w:numId w:val="27"/>
        </w:numPr>
        <w:rPr>
          <w:i/>
          <w:u w:val="single"/>
        </w:rPr>
      </w:pPr>
      <w:r>
        <w:rPr>
          <w:i/>
          <w:u w:val="single"/>
        </w:rPr>
        <w:t>L’application au cinéma</w:t>
      </w:r>
    </w:p>
    <w:p w:rsidR="00EB47F4" w:rsidRDefault="00EB47F4" w:rsidP="006E1FD0">
      <w:pPr>
        <w:pStyle w:val="ListParagraph"/>
        <w:ind w:left="0"/>
        <w:rPr>
          <w:b/>
          <w:u w:val="single"/>
        </w:rPr>
      </w:pPr>
    </w:p>
    <w:p w:rsidR="00EB47F4" w:rsidRDefault="00EB47F4" w:rsidP="00637FCA">
      <w:pPr>
        <w:pStyle w:val="ListParagraph"/>
        <w:rPr>
          <w:b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 FONCTIONNEMENT D’UNE ECONOMIE DE MARCHE(S)</w:t>
      </w:r>
    </w:p>
    <w:p w:rsidR="00EB47F4" w:rsidRDefault="00EB47F4" w:rsidP="009667D7">
      <w:pPr>
        <w:rPr>
          <w:b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7"/>
        </w:numPr>
        <w:rPr>
          <w:b/>
          <w:u w:val="single"/>
        </w:rPr>
      </w:pPr>
      <w:r w:rsidRPr="009667D7">
        <w:rPr>
          <w:b/>
          <w:u w:val="single"/>
        </w:rPr>
        <w:t>Qu’est-ce qu’un marché ?</w:t>
      </w:r>
    </w:p>
    <w:p w:rsidR="00EB47F4" w:rsidRPr="009667D7" w:rsidRDefault="00EB47F4" w:rsidP="00913BB8">
      <w:pPr>
        <w:pStyle w:val="ListParagraph"/>
        <w:rPr>
          <w:b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 xml:space="preserve">Le comportement du consommateur </w:t>
      </w:r>
    </w:p>
    <w:p w:rsidR="00EB47F4" w:rsidRDefault="00EB47F4" w:rsidP="00913BB8">
      <w:pPr>
        <w:pStyle w:val="ListParagraph"/>
        <w:numPr>
          <w:ilvl w:val="0"/>
          <w:numId w:val="11"/>
        </w:numPr>
        <w:rPr>
          <w:i/>
          <w:u w:val="single"/>
        </w:rPr>
      </w:pPr>
      <w:r>
        <w:rPr>
          <w:i/>
          <w:u w:val="single"/>
        </w:rPr>
        <w:t>A l’origine : les préférences individuelles</w:t>
      </w:r>
    </w:p>
    <w:p w:rsidR="00EB47F4" w:rsidRDefault="00EB47F4" w:rsidP="00913BB8">
      <w:pPr>
        <w:pStyle w:val="ListParagraph"/>
        <w:numPr>
          <w:ilvl w:val="0"/>
          <w:numId w:val="11"/>
        </w:numPr>
        <w:rPr>
          <w:i/>
          <w:u w:val="single"/>
        </w:rPr>
      </w:pPr>
      <w:r>
        <w:rPr>
          <w:i/>
          <w:u w:val="single"/>
        </w:rPr>
        <w:t>La prise en compte de la contrainte budgétaire</w:t>
      </w:r>
    </w:p>
    <w:p w:rsidR="00EB47F4" w:rsidRPr="00913BB8" w:rsidRDefault="00EB47F4" w:rsidP="00913BB8">
      <w:pPr>
        <w:pStyle w:val="ListParagraph"/>
        <w:ind w:left="1080"/>
        <w:rPr>
          <w:i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Le comportement du producteur</w:t>
      </w:r>
    </w:p>
    <w:p w:rsidR="00EB47F4" w:rsidRDefault="00EB47F4" w:rsidP="00913BB8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Comment produire ?</w:t>
      </w:r>
    </w:p>
    <w:p w:rsidR="00EB47F4" w:rsidRDefault="00EB47F4" w:rsidP="00913BB8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Combien produire ?</w:t>
      </w:r>
    </w:p>
    <w:p w:rsidR="00EB47F4" w:rsidRPr="00913BB8" w:rsidRDefault="00EB47F4" w:rsidP="00913BB8">
      <w:pPr>
        <w:pStyle w:val="ListParagraph"/>
        <w:ind w:left="1080"/>
        <w:rPr>
          <w:i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La construction du modèle de CPP</w:t>
      </w:r>
    </w:p>
    <w:p w:rsidR="00EB47F4" w:rsidRDefault="00EB47F4" w:rsidP="00913BB8">
      <w:pPr>
        <w:pStyle w:val="ListParagraph"/>
        <w:numPr>
          <w:ilvl w:val="0"/>
          <w:numId w:val="9"/>
        </w:numPr>
        <w:rPr>
          <w:i/>
          <w:u w:val="single"/>
        </w:rPr>
      </w:pPr>
      <w:r>
        <w:rPr>
          <w:i/>
          <w:u w:val="single"/>
        </w:rPr>
        <w:t>Les hypothèses du modèle</w:t>
      </w:r>
    </w:p>
    <w:p w:rsidR="00EB47F4" w:rsidRDefault="00EB47F4" w:rsidP="00913BB8">
      <w:pPr>
        <w:pStyle w:val="ListParagraph"/>
        <w:numPr>
          <w:ilvl w:val="0"/>
          <w:numId w:val="9"/>
        </w:numPr>
        <w:rPr>
          <w:i/>
          <w:u w:val="single"/>
        </w:rPr>
      </w:pPr>
      <w:r>
        <w:rPr>
          <w:i/>
          <w:u w:val="single"/>
        </w:rPr>
        <w:t>La construction des courbes de demande et d’offre</w:t>
      </w:r>
    </w:p>
    <w:p w:rsidR="00EB47F4" w:rsidRPr="00913BB8" w:rsidRDefault="00EB47F4" w:rsidP="00913BB8">
      <w:pPr>
        <w:pStyle w:val="ListParagraph"/>
        <w:ind w:left="1080"/>
        <w:rPr>
          <w:i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L’équilibre du marché</w:t>
      </w:r>
    </w:p>
    <w:p w:rsidR="00EB47F4" w:rsidRDefault="00EB47F4" w:rsidP="00913BB8">
      <w:pPr>
        <w:pStyle w:val="ListParagraph"/>
        <w:numPr>
          <w:ilvl w:val="0"/>
          <w:numId w:val="10"/>
        </w:numPr>
        <w:rPr>
          <w:i/>
          <w:u w:val="single"/>
        </w:rPr>
      </w:pPr>
      <w:r>
        <w:rPr>
          <w:i/>
          <w:u w:val="single"/>
        </w:rPr>
        <w:t>Le tâtonnement walrasien</w:t>
      </w:r>
    </w:p>
    <w:p w:rsidR="00EB47F4" w:rsidRDefault="00EB47F4" w:rsidP="00913BB8">
      <w:pPr>
        <w:pStyle w:val="ListParagraph"/>
        <w:numPr>
          <w:ilvl w:val="0"/>
          <w:numId w:val="10"/>
        </w:numPr>
        <w:rPr>
          <w:i/>
          <w:u w:val="single"/>
        </w:rPr>
      </w:pPr>
      <w:r>
        <w:rPr>
          <w:i/>
          <w:u w:val="single"/>
        </w:rPr>
        <w:t>L’autorégulation du marché</w:t>
      </w:r>
    </w:p>
    <w:p w:rsidR="00EB47F4" w:rsidRPr="00913BB8" w:rsidRDefault="00EB47F4" w:rsidP="00913BB8">
      <w:pPr>
        <w:pStyle w:val="ListParagraph"/>
        <w:ind w:left="1080"/>
        <w:rPr>
          <w:i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Les vertus de l’économie de marché(s)</w:t>
      </w:r>
    </w:p>
    <w:p w:rsidR="00EB47F4" w:rsidRDefault="00EB47F4" w:rsidP="00913BB8">
      <w:pPr>
        <w:pStyle w:val="ListParagraph"/>
        <w:numPr>
          <w:ilvl w:val="0"/>
          <w:numId w:val="13"/>
        </w:numPr>
        <w:rPr>
          <w:i/>
          <w:u w:val="single"/>
        </w:rPr>
      </w:pPr>
      <w:r>
        <w:rPr>
          <w:i/>
          <w:u w:val="single"/>
        </w:rPr>
        <w:t>Un marché spontanément à l’équilibre</w:t>
      </w:r>
    </w:p>
    <w:p w:rsidR="00EB47F4" w:rsidRDefault="00EB47F4" w:rsidP="00913BB8">
      <w:pPr>
        <w:pStyle w:val="ListParagraph"/>
        <w:numPr>
          <w:ilvl w:val="0"/>
          <w:numId w:val="13"/>
        </w:numPr>
        <w:rPr>
          <w:i/>
          <w:u w:val="single"/>
        </w:rPr>
      </w:pPr>
      <w:r>
        <w:rPr>
          <w:i/>
          <w:u w:val="single"/>
        </w:rPr>
        <w:t>Un marché qui génère la plus grande quantité échangée possible</w:t>
      </w:r>
    </w:p>
    <w:p w:rsidR="00EB47F4" w:rsidRDefault="00EB47F4" w:rsidP="00913BB8">
      <w:pPr>
        <w:pStyle w:val="ListParagraph"/>
        <w:numPr>
          <w:ilvl w:val="0"/>
          <w:numId w:val="13"/>
        </w:numPr>
        <w:rPr>
          <w:i/>
          <w:u w:val="single"/>
        </w:rPr>
      </w:pPr>
      <w:r>
        <w:rPr>
          <w:i/>
          <w:u w:val="single"/>
        </w:rPr>
        <w:t>Un équilibre optimal</w:t>
      </w:r>
    </w:p>
    <w:p w:rsidR="00EB47F4" w:rsidRPr="00913BB8" w:rsidRDefault="00EB47F4" w:rsidP="00913BB8">
      <w:pPr>
        <w:pStyle w:val="ListParagraph"/>
        <w:ind w:left="1080"/>
        <w:rPr>
          <w:i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Les défaillances du marché</w:t>
      </w:r>
    </w:p>
    <w:p w:rsidR="00EB47F4" w:rsidRDefault="00EB47F4" w:rsidP="00913BB8">
      <w:pPr>
        <w:pStyle w:val="ListParagraph"/>
        <w:numPr>
          <w:ilvl w:val="0"/>
          <w:numId w:val="8"/>
        </w:numPr>
        <w:rPr>
          <w:i/>
          <w:u w:val="single"/>
        </w:rPr>
      </w:pPr>
      <w:r>
        <w:rPr>
          <w:i/>
          <w:u w:val="single"/>
        </w:rPr>
        <w:t>Les biens collectifs</w:t>
      </w:r>
    </w:p>
    <w:p w:rsidR="00EB47F4" w:rsidRDefault="00EB47F4" w:rsidP="00913BB8">
      <w:pPr>
        <w:pStyle w:val="ListParagraph"/>
        <w:numPr>
          <w:ilvl w:val="0"/>
          <w:numId w:val="8"/>
        </w:numPr>
        <w:rPr>
          <w:i/>
          <w:u w:val="single"/>
        </w:rPr>
      </w:pPr>
      <w:r>
        <w:rPr>
          <w:i/>
          <w:u w:val="single"/>
        </w:rPr>
        <w:t>Les externalités</w:t>
      </w:r>
    </w:p>
    <w:p w:rsidR="00EB47F4" w:rsidRDefault="00EB47F4" w:rsidP="00913BB8">
      <w:pPr>
        <w:pStyle w:val="ListParagraph"/>
        <w:ind w:left="1080"/>
        <w:rPr>
          <w:i/>
          <w:u w:val="single"/>
        </w:rPr>
      </w:pPr>
    </w:p>
    <w:p w:rsidR="00EB47F4" w:rsidRPr="00913BB8" w:rsidRDefault="00EB47F4" w:rsidP="00913BB8">
      <w:pPr>
        <w:pStyle w:val="ListParagraph"/>
        <w:ind w:left="1080"/>
        <w:rPr>
          <w:i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LA MACROECONOMIE : UNE AUTRE VISION DE L’ECONOMIE</w:t>
      </w:r>
    </w:p>
    <w:p w:rsidR="00EB47F4" w:rsidRDefault="00EB47F4" w:rsidP="00637FCA">
      <w:pPr>
        <w:pStyle w:val="ListParagraph"/>
        <w:rPr>
          <w:b/>
          <w:u w:val="single"/>
        </w:rPr>
      </w:pPr>
    </w:p>
    <w:p w:rsidR="00EB47F4" w:rsidRDefault="00EB47F4" w:rsidP="00637FCA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  <w:u w:val="single"/>
        </w:rPr>
      </w:pPr>
      <w:r>
        <w:rPr>
          <w:b/>
          <w:u w:val="single"/>
        </w:rPr>
        <w:t>L’approche macroéconomique</w:t>
      </w:r>
    </w:p>
    <w:p w:rsidR="00EB47F4" w:rsidRDefault="00EB47F4" w:rsidP="00637FCA">
      <w:pPr>
        <w:pStyle w:val="ListParagraph"/>
        <w:ind w:left="360"/>
        <w:rPr>
          <w:b/>
          <w:u w:val="single"/>
        </w:rPr>
      </w:pPr>
    </w:p>
    <w:p w:rsidR="00EB47F4" w:rsidRDefault="00EB47F4" w:rsidP="00637FCA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  <w:u w:val="single"/>
        </w:rPr>
      </w:pPr>
      <w:r>
        <w:rPr>
          <w:b/>
          <w:u w:val="single"/>
        </w:rPr>
        <w:t>Les grands équilibres macro-économiques</w:t>
      </w:r>
    </w:p>
    <w:p w:rsidR="00EB47F4" w:rsidRDefault="00EB47F4" w:rsidP="00637FCA">
      <w:pPr>
        <w:pStyle w:val="ListParagraph"/>
        <w:numPr>
          <w:ilvl w:val="0"/>
          <w:numId w:val="23"/>
        </w:numPr>
        <w:tabs>
          <w:tab w:val="clear" w:pos="1440"/>
          <w:tab w:val="num" w:pos="720"/>
        </w:tabs>
        <w:ind w:hanging="1080"/>
        <w:rPr>
          <w:i/>
          <w:u w:val="single"/>
        </w:rPr>
      </w:pPr>
      <w:r>
        <w:rPr>
          <w:i/>
          <w:u w:val="single"/>
        </w:rPr>
        <w:t>L’équilibre emplois-ressources</w:t>
      </w:r>
    </w:p>
    <w:p w:rsidR="00EB47F4" w:rsidRDefault="00EB47F4" w:rsidP="00637FCA">
      <w:pPr>
        <w:pStyle w:val="ListParagraph"/>
        <w:numPr>
          <w:ilvl w:val="0"/>
          <w:numId w:val="23"/>
        </w:numPr>
        <w:tabs>
          <w:tab w:val="clear" w:pos="1440"/>
          <w:tab w:val="num" w:pos="720"/>
        </w:tabs>
        <w:ind w:hanging="1080"/>
        <w:rPr>
          <w:i/>
          <w:u w:val="single"/>
        </w:rPr>
      </w:pPr>
      <w:r>
        <w:rPr>
          <w:i/>
          <w:u w:val="single"/>
        </w:rPr>
        <w:t>Le circuit économique</w:t>
      </w:r>
    </w:p>
    <w:p w:rsidR="00EB47F4" w:rsidRDefault="00EB47F4" w:rsidP="00637FCA">
      <w:pPr>
        <w:pStyle w:val="ListParagraph"/>
        <w:numPr>
          <w:ilvl w:val="0"/>
          <w:numId w:val="23"/>
        </w:numPr>
        <w:tabs>
          <w:tab w:val="clear" w:pos="1440"/>
          <w:tab w:val="num" w:pos="720"/>
        </w:tabs>
        <w:ind w:hanging="1080"/>
        <w:rPr>
          <w:i/>
          <w:u w:val="single"/>
        </w:rPr>
      </w:pPr>
      <w:r>
        <w:rPr>
          <w:i/>
          <w:u w:val="single"/>
        </w:rPr>
        <w:t>Consommation, épargne et investissement dans une économie ouverte</w:t>
      </w:r>
    </w:p>
    <w:p w:rsidR="00EB47F4" w:rsidRDefault="00EB47F4" w:rsidP="00637FCA">
      <w:pPr>
        <w:pStyle w:val="ListParagraph"/>
        <w:ind w:left="1080"/>
        <w:rPr>
          <w:i/>
          <w:u w:val="single"/>
        </w:rPr>
      </w:pPr>
    </w:p>
    <w:p w:rsidR="00EB47F4" w:rsidRPr="00637FCA" w:rsidRDefault="00EB47F4" w:rsidP="00637FCA">
      <w:pPr>
        <w:pStyle w:val="ListParagraph"/>
        <w:ind w:left="1080"/>
        <w:rPr>
          <w:i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L’INTERVENTION DE L’ETAT DANS UNE ECONOMIE DE MARCHE</w:t>
      </w:r>
    </w:p>
    <w:p w:rsidR="00EB47F4" w:rsidRDefault="00EB47F4" w:rsidP="00913BB8">
      <w:pPr>
        <w:rPr>
          <w:b/>
          <w:u w:val="single"/>
        </w:rPr>
      </w:pPr>
    </w:p>
    <w:p w:rsidR="00EB47F4" w:rsidRDefault="00EB47F4" w:rsidP="00913BB8">
      <w:pPr>
        <w:pStyle w:val="ListParagraph"/>
        <w:numPr>
          <w:ilvl w:val="0"/>
          <w:numId w:val="14"/>
        </w:numPr>
        <w:rPr>
          <w:b/>
          <w:u w:val="single"/>
        </w:rPr>
      </w:pPr>
      <w:r w:rsidRPr="00913BB8">
        <w:rPr>
          <w:b/>
          <w:u w:val="single"/>
        </w:rPr>
        <w:t>De l’Etat-gendarme à l’Etat-providence</w:t>
      </w:r>
    </w:p>
    <w:p w:rsidR="00EB47F4" w:rsidRDefault="00EB47F4" w:rsidP="00940660">
      <w:pPr>
        <w:pStyle w:val="ListParagraph"/>
        <w:numPr>
          <w:ilvl w:val="0"/>
          <w:numId w:val="19"/>
        </w:numPr>
        <w:rPr>
          <w:i/>
          <w:u w:val="single"/>
        </w:rPr>
      </w:pPr>
      <w:r>
        <w:rPr>
          <w:i/>
          <w:u w:val="single"/>
        </w:rPr>
        <w:t>Les fonctions de l’Etat-gendarme</w:t>
      </w:r>
    </w:p>
    <w:p w:rsidR="00EB47F4" w:rsidRDefault="00EB47F4" w:rsidP="00940660">
      <w:pPr>
        <w:pStyle w:val="ListParagraph"/>
        <w:numPr>
          <w:ilvl w:val="0"/>
          <w:numId w:val="19"/>
        </w:numPr>
        <w:rPr>
          <w:i/>
          <w:u w:val="single"/>
        </w:rPr>
      </w:pPr>
      <w:r>
        <w:rPr>
          <w:i/>
          <w:u w:val="single"/>
        </w:rPr>
        <w:t>Les fonctions de l’Etat-providence</w:t>
      </w:r>
    </w:p>
    <w:p w:rsidR="00EB47F4" w:rsidRPr="00940660" w:rsidRDefault="00EB47F4" w:rsidP="00940660">
      <w:pPr>
        <w:pStyle w:val="ListParagraph"/>
        <w:ind w:left="1080"/>
        <w:rPr>
          <w:i/>
          <w:u w:val="single"/>
        </w:rPr>
      </w:pPr>
    </w:p>
    <w:p w:rsidR="00EB47F4" w:rsidRDefault="00EB47F4" w:rsidP="00913BB8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Comment justifier l’intervention de l’Etat dans une économie de marché(s) ?</w:t>
      </w:r>
    </w:p>
    <w:p w:rsidR="00EB47F4" w:rsidRDefault="00EB47F4" w:rsidP="00940660">
      <w:pPr>
        <w:pStyle w:val="ListParagraph"/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Une fonction d’allocation des ressources</w:t>
      </w:r>
    </w:p>
    <w:p w:rsidR="00EB47F4" w:rsidRDefault="00EB47F4" w:rsidP="00940660">
      <w:pPr>
        <w:pStyle w:val="ListParagraph"/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Une fonction redistributive</w:t>
      </w:r>
    </w:p>
    <w:p w:rsidR="00EB47F4" w:rsidRDefault="00EB47F4" w:rsidP="00940660">
      <w:pPr>
        <w:pStyle w:val="ListParagraph"/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Une fonction de régulation de l’activité</w:t>
      </w:r>
    </w:p>
    <w:p w:rsidR="00EB47F4" w:rsidRPr="00940660" w:rsidRDefault="00EB47F4" w:rsidP="00940660">
      <w:pPr>
        <w:pStyle w:val="ListParagraph"/>
        <w:ind w:left="1080"/>
        <w:rPr>
          <w:i/>
          <w:u w:val="single"/>
        </w:rPr>
      </w:pPr>
    </w:p>
    <w:p w:rsidR="00EB47F4" w:rsidRDefault="00EB47F4" w:rsidP="00913BB8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Les critiques portées à cette intervention</w:t>
      </w:r>
    </w:p>
    <w:p w:rsidR="00EB47F4" w:rsidRDefault="00EB47F4" w:rsidP="00940660">
      <w:pPr>
        <w:pStyle w:val="ListParagraph"/>
        <w:numPr>
          <w:ilvl w:val="0"/>
          <w:numId w:val="21"/>
        </w:numPr>
        <w:rPr>
          <w:i/>
          <w:u w:val="single"/>
        </w:rPr>
      </w:pPr>
      <w:r>
        <w:rPr>
          <w:i/>
          <w:u w:val="single"/>
        </w:rPr>
        <w:t>Les 3 crises de l’Etat-providence selon Rosanvallon</w:t>
      </w:r>
    </w:p>
    <w:p w:rsidR="00EB47F4" w:rsidRDefault="00EB47F4" w:rsidP="00940660">
      <w:pPr>
        <w:pStyle w:val="ListParagraph"/>
        <w:numPr>
          <w:ilvl w:val="0"/>
          <w:numId w:val="21"/>
        </w:numPr>
        <w:rPr>
          <w:i/>
          <w:u w:val="single"/>
        </w:rPr>
      </w:pPr>
      <w:r>
        <w:rPr>
          <w:i/>
          <w:u w:val="single"/>
        </w:rPr>
        <w:t>Des politiques désincitatives</w:t>
      </w:r>
    </w:p>
    <w:p w:rsidR="00EB47F4" w:rsidRDefault="00EB47F4" w:rsidP="00940660">
      <w:pPr>
        <w:pStyle w:val="ListParagraph"/>
        <w:numPr>
          <w:ilvl w:val="0"/>
          <w:numId w:val="21"/>
        </w:numPr>
        <w:rPr>
          <w:i/>
          <w:u w:val="single"/>
        </w:rPr>
      </w:pPr>
      <w:r>
        <w:rPr>
          <w:i/>
          <w:u w:val="single"/>
        </w:rPr>
        <w:t>Le problème de la contrainte extérieure</w:t>
      </w:r>
    </w:p>
    <w:p w:rsidR="00EB47F4" w:rsidRPr="00940660" w:rsidRDefault="00EB47F4" w:rsidP="00940660">
      <w:pPr>
        <w:pStyle w:val="ListParagraph"/>
        <w:ind w:left="1080"/>
        <w:rPr>
          <w:i/>
          <w:u w:val="single"/>
        </w:rPr>
      </w:pPr>
    </w:p>
    <w:p w:rsidR="00EB47F4" w:rsidRDefault="00EB47F4" w:rsidP="00913BB8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Intervention étatique et justice sociale : l’Etat doit-il réduire les inégalités ?</w:t>
      </w:r>
    </w:p>
    <w:p w:rsidR="00EB47F4" w:rsidRDefault="00EB47F4" w:rsidP="00940660">
      <w:pPr>
        <w:pStyle w:val="ListParagraph"/>
        <w:numPr>
          <w:ilvl w:val="0"/>
          <w:numId w:val="22"/>
        </w:numPr>
        <w:rPr>
          <w:i/>
          <w:u w:val="single"/>
        </w:rPr>
      </w:pPr>
      <w:r>
        <w:rPr>
          <w:i/>
          <w:u w:val="single"/>
        </w:rPr>
        <w:t>Des inégalités justes et efficaces…</w:t>
      </w:r>
    </w:p>
    <w:p w:rsidR="00EB47F4" w:rsidRDefault="00EB47F4" w:rsidP="00940660">
      <w:pPr>
        <w:pStyle w:val="ListParagraph"/>
        <w:numPr>
          <w:ilvl w:val="0"/>
          <w:numId w:val="22"/>
        </w:numPr>
        <w:rPr>
          <w:i/>
          <w:u w:val="single"/>
        </w:rPr>
      </w:pPr>
      <w:r>
        <w:rPr>
          <w:i/>
          <w:u w:val="single"/>
        </w:rPr>
        <w:t>… ou injustes et inefficaces ?</w:t>
      </w:r>
    </w:p>
    <w:p w:rsidR="00EB47F4" w:rsidRDefault="00EB47F4" w:rsidP="00940660">
      <w:pPr>
        <w:pStyle w:val="ListParagraph"/>
        <w:numPr>
          <w:ilvl w:val="0"/>
          <w:numId w:val="22"/>
        </w:numPr>
        <w:rPr>
          <w:i/>
          <w:u w:val="single"/>
        </w:rPr>
      </w:pPr>
      <w:r>
        <w:rPr>
          <w:i/>
          <w:u w:val="single"/>
        </w:rPr>
        <w:t>Quelles inégalités ?</w:t>
      </w:r>
    </w:p>
    <w:p w:rsidR="00EB47F4" w:rsidRDefault="00EB47F4" w:rsidP="00940660">
      <w:pPr>
        <w:pStyle w:val="ListParagraph"/>
        <w:numPr>
          <w:ilvl w:val="0"/>
          <w:numId w:val="22"/>
        </w:numPr>
        <w:rPr>
          <w:i/>
          <w:u w:val="single"/>
        </w:rPr>
      </w:pPr>
      <w:r>
        <w:rPr>
          <w:i/>
          <w:u w:val="single"/>
        </w:rPr>
        <w:t>Comment réduire les inégalités ?</w:t>
      </w:r>
    </w:p>
    <w:p w:rsidR="00EB47F4" w:rsidRPr="00940660" w:rsidRDefault="00EB47F4" w:rsidP="00940660">
      <w:pPr>
        <w:pStyle w:val="ListParagraph"/>
        <w:numPr>
          <w:ilvl w:val="0"/>
          <w:numId w:val="22"/>
        </w:numPr>
        <w:rPr>
          <w:i/>
          <w:u w:val="single"/>
        </w:rPr>
      </w:pPr>
      <w:r>
        <w:rPr>
          <w:i/>
          <w:u w:val="single"/>
        </w:rPr>
        <w:t>L’analyse de quelques auteurs essentiels</w:t>
      </w:r>
    </w:p>
    <w:p w:rsidR="00EB47F4" w:rsidRDefault="00EB47F4" w:rsidP="00913BB8">
      <w:pPr>
        <w:pStyle w:val="ListParagraph"/>
        <w:rPr>
          <w:b/>
          <w:u w:val="single"/>
        </w:rPr>
      </w:pPr>
    </w:p>
    <w:p w:rsidR="00EB47F4" w:rsidRPr="00913BB8" w:rsidRDefault="00EB47F4" w:rsidP="00913BB8">
      <w:pPr>
        <w:pStyle w:val="ListParagraph"/>
        <w:rPr>
          <w:b/>
          <w:u w:val="single"/>
        </w:rPr>
      </w:pPr>
    </w:p>
    <w:p w:rsidR="00EB47F4" w:rsidRDefault="00EB47F4" w:rsidP="009667D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UNE ECONOMIE MONETAIRE</w:t>
      </w:r>
    </w:p>
    <w:p w:rsidR="00EB47F4" w:rsidRDefault="00EB47F4" w:rsidP="00940660">
      <w:pPr>
        <w:rPr>
          <w:b/>
          <w:u w:val="single"/>
        </w:rPr>
      </w:pPr>
    </w:p>
    <w:p w:rsidR="00EB47F4" w:rsidRDefault="00EB47F4" w:rsidP="00940660">
      <w:pPr>
        <w:pStyle w:val="ListParagraph"/>
        <w:numPr>
          <w:ilvl w:val="0"/>
          <w:numId w:val="15"/>
        </w:numPr>
        <w:rPr>
          <w:b/>
          <w:u w:val="single"/>
        </w:rPr>
      </w:pPr>
      <w:r w:rsidRPr="00940660">
        <w:rPr>
          <w:b/>
          <w:u w:val="single"/>
        </w:rPr>
        <w:t>Formes et fonctions de la monnaie</w:t>
      </w:r>
    </w:p>
    <w:p w:rsidR="00EB47F4" w:rsidRDefault="00EB47F4" w:rsidP="00940660">
      <w:pPr>
        <w:pStyle w:val="ListParagraph"/>
        <w:numPr>
          <w:ilvl w:val="0"/>
          <w:numId w:val="16"/>
        </w:numPr>
        <w:rPr>
          <w:i/>
          <w:u w:val="single"/>
        </w:rPr>
      </w:pPr>
      <w:r>
        <w:rPr>
          <w:i/>
          <w:u w:val="single"/>
        </w:rPr>
        <w:t>Les différentes formes de la monnaie</w:t>
      </w:r>
    </w:p>
    <w:p w:rsidR="00EB47F4" w:rsidRDefault="00EB47F4" w:rsidP="00940660">
      <w:pPr>
        <w:pStyle w:val="ListParagraph"/>
        <w:numPr>
          <w:ilvl w:val="0"/>
          <w:numId w:val="16"/>
        </w:numPr>
        <w:rPr>
          <w:i/>
          <w:u w:val="single"/>
        </w:rPr>
      </w:pPr>
      <w:r>
        <w:rPr>
          <w:i/>
          <w:u w:val="single"/>
        </w:rPr>
        <w:t>Les différentes fonctions de la monnaie</w:t>
      </w:r>
    </w:p>
    <w:p w:rsidR="00EB47F4" w:rsidRPr="00940660" w:rsidRDefault="00EB47F4" w:rsidP="00940660">
      <w:pPr>
        <w:pStyle w:val="ListParagraph"/>
        <w:ind w:left="1080"/>
        <w:rPr>
          <w:i/>
          <w:u w:val="single"/>
        </w:rPr>
      </w:pPr>
    </w:p>
    <w:p w:rsidR="00EB47F4" w:rsidRDefault="00EB47F4" w:rsidP="00940660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Le processus de création monétaire</w:t>
      </w:r>
    </w:p>
    <w:p w:rsidR="00EB47F4" w:rsidRDefault="00EB47F4" w:rsidP="00940660">
      <w:pPr>
        <w:pStyle w:val="ListParagraph"/>
        <w:numPr>
          <w:ilvl w:val="0"/>
          <w:numId w:val="17"/>
        </w:numPr>
        <w:rPr>
          <w:i/>
          <w:u w:val="single"/>
        </w:rPr>
      </w:pPr>
      <w:r>
        <w:rPr>
          <w:i/>
          <w:u w:val="single"/>
        </w:rPr>
        <w:t>Les crédits font les dépôts</w:t>
      </w:r>
      <w:bookmarkStart w:id="0" w:name="_GoBack"/>
      <w:bookmarkEnd w:id="0"/>
    </w:p>
    <w:p w:rsidR="00EB47F4" w:rsidRDefault="00EB47F4" w:rsidP="00940660">
      <w:pPr>
        <w:pStyle w:val="ListParagraph"/>
        <w:numPr>
          <w:ilvl w:val="0"/>
          <w:numId w:val="17"/>
        </w:numPr>
        <w:rPr>
          <w:i/>
          <w:u w:val="single"/>
        </w:rPr>
      </w:pPr>
      <w:r>
        <w:rPr>
          <w:i/>
          <w:u w:val="single"/>
        </w:rPr>
        <w:t>Création et destruction monétaire</w:t>
      </w:r>
    </w:p>
    <w:p w:rsidR="00EB47F4" w:rsidRDefault="00EB47F4" w:rsidP="00940660">
      <w:pPr>
        <w:pStyle w:val="ListParagraph"/>
        <w:numPr>
          <w:ilvl w:val="0"/>
          <w:numId w:val="17"/>
        </w:numPr>
        <w:rPr>
          <w:i/>
          <w:u w:val="single"/>
        </w:rPr>
      </w:pPr>
      <w:r>
        <w:rPr>
          <w:i/>
          <w:u w:val="single"/>
        </w:rPr>
        <w:t>Comment la banque centrale régule-t-elle la quantité de monnaie en circulation ?</w:t>
      </w:r>
    </w:p>
    <w:p w:rsidR="00EB47F4" w:rsidRPr="00940660" w:rsidRDefault="00EB47F4" w:rsidP="00940660">
      <w:pPr>
        <w:pStyle w:val="ListParagraph"/>
        <w:ind w:left="1080"/>
        <w:rPr>
          <w:i/>
          <w:u w:val="single"/>
        </w:rPr>
      </w:pPr>
    </w:p>
    <w:p w:rsidR="00EB47F4" w:rsidRDefault="00EB47F4" w:rsidP="00940660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 xml:space="preserve">Le rôle des banques centrales </w:t>
      </w:r>
    </w:p>
    <w:p w:rsidR="00EB47F4" w:rsidRDefault="00EB47F4" w:rsidP="00940660">
      <w:pPr>
        <w:pStyle w:val="ListParagraph"/>
        <w:numPr>
          <w:ilvl w:val="0"/>
          <w:numId w:val="18"/>
        </w:numPr>
        <w:rPr>
          <w:i/>
          <w:u w:val="single"/>
        </w:rPr>
      </w:pPr>
      <w:r>
        <w:rPr>
          <w:i/>
          <w:u w:val="single"/>
        </w:rPr>
        <w:t>Politiques monétaires expansives et restrictives</w:t>
      </w:r>
    </w:p>
    <w:p w:rsidR="00EB47F4" w:rsidRPr="00940660" w:rsidRDefault="00EB47F4" w:rsidP="00940660">
      <w:pPr>
        <w:pStyle w:val="ListParagraph"/>
        <w:numPr>
          <w:ilvl w:val="0"/>
          <w:numId w:val="18"/>
        </w:numPr>
        <w:rPr>
          <w:i/>
          <w:u w:val="single"/>
        </w:rPr>
      </w:pPr>
      <w:r>
        <w:rPr>
          <w:i/>
          <w:u w:val="single"/>
        </w:rPr>
        <w:t>Comment les banques centrales ont-elles réagi à la crise actuelle ?</w:t>
      </w:r>
    </w:p>
    <w:sectPr w:rsidR="00EB47F4" w:rsidRPr="00940660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108"/>
    <w:multiLevelType w:val="hybridMultilevel"/>
    <w:tmpl w:val="AD96DF62"/>
    <w:lvl w:ilvl="0" w:tplc="BF90A5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22C22"/>
    <w:multiLevelType w:val="hybridMultilevel"/>
    <w:tmpl w:val="D6C8627E"/>
    <w:lvl w:ilvl="0" w:tplc="4BBCEF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5B0C0E"/>
    <w:multiLevelType w:val="hybridMultilevel"/>
    <w:tmpl w:val="EB6E82E6"/>
    <w:lvl w:ilvl="0" w:tplc="FCE45F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CA3501"/>
    <w:multiLevelType w:val="hybridMultilevel"/>
    <w:tmpl w:val="02C24C92"/>
    <w:lvl w:ilvl="0" w:tplc="4C4209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575AB2"/>
    <w:multiLevelType w:val="hybridMultilevel"/>
    <w:tmpl w:val="5CB8846C"/>
    <w:lvl w:ilvl="0" w:tplc="4A44A1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56431B1"/>
    <w:multiLevelType w:val="hybridMultilevel"/>
    <w:tmpl w:val="D7B01D52"/>
    <w:lvl w:ilvl="0" w:tplc="285824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4306637"/>
    <w:multiLevelType w:val="hybridMultilevel"/>
    <w:tmpl w:val="C054D112"/>
    <w:lvl w:ilvl="0" w:tplc="21DECB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9C721B"/>
    <w:multiLevelType w:val="hybridMultilevel"/>
    <w:tmpl w:val="8C7042F6"/>
    <w:lvl w:ilvl="0" w:tplc="AD065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5AE1EEC"/>
    <w:multiLevelType w:val="hybridMultilevel"/>
    <w:tmpl w:val="F8D814A6"/>
    <w:lvl w:ilvl="0" w:tplc="6742DD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8C7BE3"/>
    <w:multiLevelType w:val="hybridMultilevel"/>
    <w:tmpl w:val="1B1426D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E71244"/>
    <w:multiLevelType w:val="hybridMultilevel"/>
    <w:tmpl w:val="388A85B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B91DCD"/>
    <w:multiLevelType w:val="hybridMultilevel"/>
    <w:tmpl w:val="4CCA5A00"/>
    <w:lvl w:ilvl="0" w:tplc="D6A2BA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9447D0E"/>
    <w:multiLevelType w:val="hybridMultilevel"/>
    <w:tmpl w:val="76BC6824"/>
    <w:lvl w:ilvl="0" w:tplc="AEFA1C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CB2575"/>
    <w:multiLevelType w:val="hybridMultilevel"/>
    <w:tmpl w:val="5FE2DFB4"/>
    <w:lvl w:ilvl="0" w:tplc="9B742D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BAC3BAB"/>
    <w:multiLevelType w:val="hybridMultilevel"/>
    <w:tmpl w:val="79CAAC26"/>
    <w:lvl w:ilvl="0" w:tplc="2662C3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05D5034"/>
    <w:multiLevelType w:val="hybridMultilevel"/>
    <w:tmpl w:val="AD60F14C"/>
    <w:lvl w:ilvl="0" w:tplc="2A3C91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3411D09"/>
    <w:multiLevelType w:val="hybridMultilevel"/>
    <w:tmpl w:val="BC7C83A4"/>
    <w:lvl w:ilvl="0" w:tplc="069838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431305D"/>
    <w:multiLevelType w:val="hybridMultilevel"/>
    <w:tmpl w:val="C93A47DE"/>
    <w:lvl w:ilvl="0" w:tplc="E06E66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77576BC"/>
    <w:multiLevelType w:val="hybridMultilevel"/>
    <w:tmpl w:val="6AE2ED9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765B4"/>
    <w:multiLevelType w:val="hybridMultilevel"/>
    <w:tmpl w:val="031EE4F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B27770"/>
    <w:multiLevelType w:val="hybridMultilevel"/>
    <w:tmpl w:val="7068E16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0C5C40"/>
    <w:multiLevelType w:val="hybridMultilevel"/>
    <w:tmpl w:val="AF76DF9E"/>
    <w:lvl w:ilvl="0" w:tplc="1F02FD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EAB72F4"/>
    <w:multiLevelType w:val="hybridMultilevel"/>
    <w:tmpl w:val="C57E07F8"/>
    <w:lvl w:ilvl="0" w:tplc="40964B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F990A50"/>
    <w:multiLevelType w:val="hybridMultilevel"/>
    <w:tmpl w:val="8DBAAF0A"/>
    <w:lvl w:ilvl="0" w:tplc="19867FBC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94200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374220"/>
    <w:multiLevelType w:val="hybridMultilevel"/>
    <w:tmpl w:val="3F80A002"/>
    <w:lvl w:ilvl="0" w:tplc="D64A5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9C120D7"/>
    <w:multiLevelType w:val="hybridMultilevel"/>
    <w:tmpl w:val="E99ED41E"/>
    <w:lvl w:ilvl="0" w:tplc="D56875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D0F0188"/>
    <w:multiLevelType w:val="hybridMultilevel"/>
    <w:tmpl w:val="77402D44"/>
    <w:lvl w:ilvl="0" w:tplc="98DEEE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16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9"/>
  </w:num>
  <w:num w:numId="16">
    <w:abstractNumId w:val="3"/>
  </w:num>
  <w:num w:numId="17">
    <w:abstractNumId w:val="13"/>
  </w:num>
  <w:num w:numId="18">
    <w:abstractNumId w:val="2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26"/>
  </w:num>
  <w:num w:numId="24">
    <w:abstractNumId w:val="7"/>
  </w:num>
  <w:num w:numId="25">
    <w:abstractNumId w:val="4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7D7"/>
    <w:rsid w:val="000A48B6"/>
    <w:rsid w:val="000E4EA8"/>
    <w:rsid w:val="001A7DE8"/>
    <w:rsid w:val="001F21F0"/>
    <w:rsid w:val="00487C00"/>
    <w:rsid w:val="00637FCA"/>
    <w:rsid w:val="006E1FD0"/>
    <w:rsid w:val="007A5497"/>
    <w:rsid w:val="00867F25"/>
    <w:rsid w:val="008B1E0C"/>
    <w:rsid w:val="00913BB8"/>
    <w:rsid w:val="00940660"/>
    <w:rsid w:val="009667D7"/>
    <w:rsid w:val="00A82943"/>
    <w:rsid w:val="00B26D15"/>
    <w:rsid w:val="00C92A38"/>
    <w:rsid w:val="00CA675C"/>
    <w:rsid w:val="00EB47F4"/>
    <w:rsid w:val="00F5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589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COURS SES PREPA IEP LYCEE GUIST’HAU AOUT 2013</dc:title>
  <dc:subject/>
  <dc:creator>renaud chartoire</dc:creator>
  <cp:keywords/>
  <dc:description/>
  <cp:lastModifiedBy>RenaudSophie</cp:lastModifiedBy>
  <cp:revision>3</cp:revision>
  <dcterms:created xsi:type="dcterms:W3CDTF">2013-10-05T15:08:00Z</dcterms:created>
  <dcterms:modified xsi:type="dcterms:W3CDTF">2013-10-06T09:06:00Z</dcterms:modified>
</cp:coreProperties>
</file>